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sz w:val="30"/>
        </w:rPr>
      </w:pPr>
      <w:r>
        <w:rPr>
          <w:sz w:val="30"/>
        </w:rPr>
        <mc:AlternateContent>
          <mc:Choice Requires="wps">
            <w:drawing>
              <wp:anchor distT="0" distB="0" distL="114300" distR="114300" simplePos="0" relativeHeight="251679744" behindDoc="0" locked="0" layoutInCell="1" allowOverlap="1">
                <wp:simplePos x="0" y="0"/>
                <wp:positionH relativeFrom="column">
                  <wp:posOffset>1733550</wp:posOffset>
                </wp:positionH>
                <wp:positionV relativeFrom="paragraph">
                  <wp:posOffset>3209925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JRJ300-D-1剪切乳化分散机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36.5pt;margin-top:252.75pt;height:144pt;width:144pt;mso-wrap-distance-bottom:0pt;mso-wrap-distance-top:0pt;mso-wrap-style:none;z-index:251679744;mso-width-relative:page;mso-height-relative:page;" filled="f" stroked="f" coordsize="21600,21600" o:gfxdata="UEsDBAoAAAAAAIdO4kAAAAAAAAAAAAAAAAAEAAAAZHJzL1BLAwQUAAAACACHTuJAvx/b+doAAAAL&#10;AQAADwAAAGRycy9kb3ducmV2LnhtbE2PzU7DMBCE70i8g7VI3KidRm4hZNNDJXpBHCgIrpvYTaLE&#10;P4rdNPD0mBMcZ2c0+025W8zIZj2F3lmEbCWAads41dsW4f3t6e4eWIhkFY3OaoQvHWBXXV+VVCh3&#10;sa96PsaWpRIbCkLoYvQF56HptKGwcl7b5J3cZCgmObVcTXRJ5WbkayE23FBv04eOvN53uhmOZ4Pw&#10;Qh+HOC9Dcxj8SX0aX+/z72fE25tMPAKLeol/YfjFT+hQJabana0KbERYb/O0JSJIISWwlJCbLF1q&#10;hO1DLoFXJf+/ofoBUEsDBBQAAAAIAIdO4kAtgcR0GQIAABcEAAAOAAAAZHJzL2Uyb0RvYy54bWyt&#10;U8uO0zAU3SPxD5b3NGnpDKVqOiozKkIaMSMVxNp1nCaSX7LdJuUD4A9YsWHPd/U7OHbaTgWsEBvn&#10;Xp+b+zj3eHbTKUl2wvnG6IIOBzklQnNTNnpT0I8fli8mlPjAdMmk0aKge+Hpzfz5s1lrp2JkaiNL&#10;4QiSaD9tbUHrEOw0yzyvhWJ+YKzQACvjFAtw3SYrHWuRXclslOfXWWtcaZ3hwnvc3vUgnaf8VSV4&#10;eKgqLwKRBUVvIZ0unet4ZvMZm24cs3XDj22wf+hCsUaj6DnVHQuMbF3zRyrVcGe8qcKAG5WZqmq4&#10;SDNgmmH+2zSrmlmRZgE53p5p8v8vLX+/e3SkKQs6pkQzhRUdvn09fP95+PGFjCM9rfVTRK0s4kL3&#10;xnRY8+ne4zJO3VVOxS/mIcBB9P5MrugC4fGnyWgyyQFxYCcH+bOn363z4a0wikSjoA7bS6Sy3b0P&#10;fegpJFbTZtlImTYoNWkLev3yKk8/nBEklxo14hB9s9EK3bo7TrY25R6DOdMrw1u+bFD8nvnwyByk&#10;gIYh7/CAo5IGRczRoqQ27vPf7mM8NgSUkhbSKqiG9imR7zQ293o4HkclJmd89WoEx10i60tEb9Wt&#10;gXaHeEaWJzPGB3kyK2fUJ7yBRawJiGmOygUNJ/M29HLHG+JisUhB0J5l4V6vLI+pI5neLrYBhCae&#10;I0k9M0fuoL60qeNLifK+9FPU03ue/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9v52gAAAAsB&#10;AAAPAAAAAAAAAAEAIAAAACIAAABkcnMvZG93bnJldi54bWxQSwECFAAUAAAACACHTuJALYHEdBkC&#10;AAAXBAAADgAAAAAAAAABACAAAAApAQAAZHJzL2Uyb0RvYy54bWxQSwUGAAAAAAYABgBZAQAAtAUA&#10;A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JRJ300-D-1剪切乳化分散机</w:t>
                      </w:r>
                    </w:p>
                  </w:txbxContent>
                </v:textbox>
                <w10:wrap type="topAndBottom"/>
              </v:shape>
            </w:pict>
          </mc:Fallback>
        </mc:AlternateContent>
      </w:r>
      <w:r>
        <w:rPr>
          <w:rFonts w:ascii="宋体" w:hAnsi="宋体" w:cs="宋体"/>
          <w:sz w:val="24"/>
          <w:szCs w:val="24"/>
        </w:rPr>
        <w:drawing>
          <wp:anchor distT="0" distB="0" distL="114300" distR="114300" simplePos="0" relativeHeight="251701248" behindDoc="0" locked="0" layoutInCell="1" allowOverlap="1">
            <wp:simplePos x="0" y="0"/>
            <wp:positionH relativeFrom="column">
              <wp:posOffset>1401445</wp:posOffset>
            </wp:positionH>
            <wp:positionV relativeFrom="paragraph">
              <wp:posOffset>104775</wp:posOffset>
            </wp:positionV>
            <wp:extent cx="2783840" cy="2783840"/>
            <wp:effectExtent l="0" t="0" r="16510" b="16510"/>
            <wp:wrapTopAndBottom/>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2783840" cy="2783840"/>
                    </a:xfrm>
                    <a:prstGeom prst="rect">
                      <a:avLst/>
                    </a:prstGeom>
                    <a:noFill/>
                    <a:ln w="9525">
                      <a:noFill/>
                    </a:ln>
                  </pic:spPr>
                </pic:pic>
              </a:graphicData>
            </a:graphic>
          </wp:anchor>
        </w:drawing>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TxzjoR0CAAAYBAAADgAAAGRycy9lMm9Eb2MueG1s&#10;rVNLjhMxEN0jcQfLe9KdPxOlMwozCkKKmJECYu247aQl22VsJ93hAHCDWbFhz7lyDsruJBMBK8TG&#10;Lru+71XV9LbRiuyF8xWYgnY7OSXCcCgrsynoxw+LV68p8YGZkikwoqAH4ent7OWLaW0nogdbUKVw&#10;BIMYP6ltQbch2EmWeb4VmvkOWGFQKcFpFvDpNlnpWI3Rtcp6eT7KanCldcCF9/h73yrpLMWXUvDw&#10;IKUXgaiCYm0hnS6d63hmsymbbByz24qfymD/UIVmlcGkl1D3LDCyc9UfoXTFHXiQocNBZyBlxUXC&#10;gGi6+W9oVltmRcKC5Hh7ocn/v7D8/f7RkaosaJ8SwzS26Pj07fj95/HHV9KP9NTWT9BqZdEuNG+g&#10;wTaf/z1+RtSNdDreiIegHok+XMgVTSA8Oo1veqN8SAlH3ajXH44T+9mzt3U+vBWgSRQK6rB5iVO2&#10;X/qAlaDp2SQmM7ColEoNVIbUGLQ/zJPDRYMeyqBjxNDWGqXQrJsTsDWUB8TloB0Mb/miwuRL5sMj&#10;czgJCAWnOzzgIRVgEjhJlGzBffnbf7THBqGWkhonq6D+8445QYl6Z7B1N93BII5iegyG4x4+3LVm&#10;fa0xO30HOLxd3CPLkxjtgzqL0oH+hEswj1lRxQzH3AUNZ/EutPOOS8TFfJ6McPgsC0uzsjyGbumc&#10;7wLIKjEdaWq5ObGH45cacFqVON/X72T1vNC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cwaHDb&#10;AAAACgEAAA8AAAAAAAAAAQAgAAAAIgAAAGRycy9kb3ducmV2LnhtbFBLAQIUABQAAAAIAIdO4kBP&#10;HOOhHQIAABgEAAAOAAAAAAAAAAEAIAAAACoBAABkcnMvZTJvRG9jLnhtbFBLBQYAAAAABgAGAFkB&#10;AAC5BQ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77696"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38784;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NyAK2NIBAABnAwAADgAAAGRycy9lMm9Eb2MueG1srVNLjhMx&#10;EN0jcQfLe9KdkDBJK51ZJBo2CCIBB6i43d2W/JPLpJNLcAEkdrBiyZ7bzHAMyk4mM8AOkUXFrs8r&#10;v1fVy+uD0WwvAypnaz4elZxJK1yjbFfz9+9uns05wwi2Ae2srPlRIr9ePX2yHHwlJ653upGBEYjF&#10;avA172P0VVGg6KUBHDkvLQVbFwxEuoauaAIMhG50MSnLF8XgQuODExKRvJtTkK8yfttKEd+0LcrI&#10;dM3pbTHbkO0u2WK1hKoL4Hslzs+Af3iFAWWp6QVqAxHYh6D+gjJKBIeujSPhTOHaVgmZORCbcfkH&#10;m7c9eJm5kDjoLzLh/4MVr/fbwFRT8wVnFgyN6O7T99uPX37++Ez27ttXtkgiDR4ryl3bbTjf0G9D&#10;Ynxog0n/xIUdsrDHi7DyEJkg52xyNZmWM84ExZ7Px1n34qHWB4wvpTMsHWqulU20oYL9K4zUj1Lv&#10;U5LbuhuldR6dtmygvVuUM5quANqgVkOko/HECW3HGeiOVlPEkCHRadWk8gSEodutdWB7oPWYTq8m&#10;62kiS+1+S0u9N4D9KS+HTotjVKTt1crUfF6m37laWwJJkp1ESqeda45Zu+ynaeY2581L6/L4nqsf&#10;vo/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l7K7HVAAAABwEAAA8AAAAAAAAAAQAgAAAAIgAA&#10;AGRycy9kb3ducmV2LnhtbFBLAQIUABQAAAAIAIdO4kA3IArY0gEAAGcDAAAOAAAAAAAAAAEAIAAA&#10;ACQBAABkcnMvZTJvRG9jLnhtbFBLBQYAAAAABgAGAFkBAABo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tabs>
          <w:tab w:val="left" w:pos="7161"/>
        </w:tabs>
        <w:spacing w:line="360" w:lineRule="auto"/>
        <w:ind w:firstLine="480" w:firstLineChars="200"/>
        <w:rPr>
          <w:rFonts w:ascii="宋体" w:hAnsi="宋体" w:cs="宋体"/>
          <w:color w:val="474747"/>
          <w:sz w:val="24"/>
          <w:szCs w:val="24"/>
          <w:shd w:val="clear" w:color="auto" w:fill="FFFFFF"/>
        </w:rPr>
      </w:pPr>
      <w:r>
        <w:rPr>
          <w:rFonts w:hint="eastAsia" w:ascii="宋体" w:hAnsi="宋体"/>
          <w:color w:val="2F5597" w:themeColor="accent1" w:themeShade="BF"/>
          <w:sz w:val="24"/>
          <w:szCs w:val="24"/>
        </w:rPr>
        <w:t>实验室高速剪切分散乳化机采用结构紧凑的串激式微型高速电机驱动，适用于实验室或中试车间的低至中、高粘度液体的搅拌混合、粉碎颗粒物料在液体介质中剪切乳化。该机由高密度压铸铝合金为机体的驱动电机、优质不锈钢精制的剪切乳化工作头及调速控制器等组成。</w:t>
      </w:r>
    </w:p>
    <w:p>
      <w:pPr>
        <w:adjustRightInd w:val="0"/>
        <w:spacing w:line="360" w:lineRule="auto"/>
        <w:rPr>
          <w:rFonts w:ascii="宋体" w:hAnsi="宋体"/>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7456"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49024;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HBGzTrcAQAAcQMAAA4AAABkcnMvZTJvRG9jLnhtbK1TO47b&#10;MBDtA+wdCPaxZMeOvYLlLWxsmiAxkE8/pkiJAH8guZZ9iVwgQLqkSpl+b5PNMTKkvN58usWqGJAz&#10;wzfz3oyWVwetyJ77IK2p6XhUUsINs400bU0/vL9+vqAkRDANKGt4TY880KvVxbNl7yo+sZ1VDfcE&#10;QUyoelfTLkZXFUVgHdcQRtZxg0FhvYaIV98WjYce0bUqJmX5suitb5y3jIeA3s0QpKuMLwRn8a0Q&#10;gUeiaoq9xWx9trtki9USqtaD6yQ7tQGP6EKDNFj0DLWBCOTGy/+gtGTeBiviiFldWCEk45kDshmX&#10;/7B514HjmQuKE9xZpvB0sOzNfuuJbGo6p8SAxhHdff7x89PXX7df0N59/0bmSaTehQpz12brT7fg&#10;tj4xPgiviVDSfcT5Zw2QFTlkiY9nifkhEobO2eRyPJ3NKGEYe7EY5wkUA0pCcz7EV9xqkg41VdIk&#10;AaCC/esQsTKm3qckt7HXUqk8RGVIjx1cljOcMwPcJaEg4lE7ZBdMSwmoFpeURZ8hg1WySc8TUPDt&#10;bq082QMuynQ6n6yniTaW+yst1d5A6Ia8HBpWSMuIe6ykrumiTN/ptTIIksQb5EqnnW2OWcXsx7nm&#10;MqcdTIvz5z2/fvhT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VKiStYAAAAIAQAADwAAAAAA&#10;AAABACAAAAAiAAAAZHJzL2Rvd25yZXYueG1sUEsBAhQAFAAAAAgAh07iQHBGzTrcAQAAcQMAAA4A&#10;AAAAAAAAAQAgAAAAJQEAAGRycy9lMm9Eb2MueG1sUEsFBgAAAAAGAAYAWQEAAHM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运行状态控制器采用无级调速器，数字显示型采用触摸式结构，调速方便，数据正确。</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驱动电机采用输出功率大、结构紧凑的串激式微型电机，设计安全可靠。</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剪切乳化搅拌工作头采用优质不锈钢制作，耐腐蚀性好，互换定子拆装简便</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剪切乳化搅拌工作头采用连轴节与驱动电机连接，高速状态运行稳定。</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6"/>
        <w:tblW w:w="8213" w:type="dxa"/>
        <w:jc w:val="center"/>
        <w:tblInd w:w="0" w:type="dxa"/>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4976"/>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op w:val="single" w:color="auto" w:sz="4" w:space="0"/>
              <w:left w:val="single" w:color="auto" w:sz="4" w:space="0"/>
              <w:bottom w:val="single" w:color="auto" w:sz="4" w:space="0"/>
              <w:right w:val="single" w:color="auto" w:sz="8"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型号</w:t>
            </w:r>
          </w:p>
        </w:tc>
        <w:tc>
          <w:tcPr>
            <w:tcW w:w="4976" w:type="dxa"/>
            <w:tcBorders>
              <w:top w:val="single" w:color="auto" w:sz="4" w:space="0"/>
              <w:left w:val="single" w:color="auto" w:sz="4" w:space="0"/>
              <w:bottom w:val="single" w:color="auto" w:sz="4" w:space="0"/>
              <w:right w:val="single" w:color="auto" w:sz="4"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JRJ300-D-1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转速范围</w:t>
            </w:r>
          </w:p>
        </w:tc>
        <w:tc>
          <w:tcPr>
            <w:tcW w:w="4976"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 xml:space="preserve"> 200-11000r/min</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 xml:space="preserve">最大搅拌量: </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40L</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 xml:space="preserve">输入功率: </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510W</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 xml:space="preserve">输出功率: </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300W</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外形尺寸:</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 xml:space="preserve"> 250x650x720mm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使用电源:</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 xml:space="preserve"> AC 220 V 50 Hz</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 xml:space="preserve">额定转矩: </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34.1N.cm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 xml:space="preserve">工作头直径: </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φ70mm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定子配置:</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 xml:space="preserve"> 5mm²，20mm²，50mm²</w:t>
            </w:r>
          </w:p>
        </w:tc>
      </w:tr>
    </w:tbl>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p>
      <w:pPr>
        <w:adjustRightInd w:val="0"/>
        <w:spacing w:line="360" w:lineRule="auto"/>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4、装箱清单</w:t>
      </w:r>
    </w:p>
    <w:tbl>
      <w:tblPr>
        <w:tblStyle w:val="16"/>
        <w:tblW w:w="8213" w:type="dxa"/>
        <w:jc w:val="center"/>
        <w:tblInd w:w="0" w:type="dxa"/>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4976"/>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op w:val="single" w:color="auto" w:sz="4" w:space="0"/>
              <w:left w:val="single" w:color="auto" w:sz="4" w:space="0"/>
              <w:bottom w:val="single" w:color="auto" w:sz="4" w:space="0"/>
              <w:right w:val="single" w:color="auto" w:sz="8"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2"/>
                <w:rFonts w:hint="eastAsia" w:ascii="宋体" w:hAnsi="宋体" w:eastAsia="宋体" w:cs="宋体"/>
                <w:b/>
                <w:bCs/>
                <w:color w:val="2F5597" w:themeColor="accent1" w:themeShade="BF"/>
                <w:kern w:val="0"/>
                <w:sz w:val="24"/>
                <w:szCs w:val="24"/>
                <w:shd w:val="clear" w:color="auto" w:fill="FFFFFF"/>
                <w:lang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名称</w:t>
            </w:r>
          </w:p>
        </w:tc>
        <w:tc>
          <w:tcPr>
            <w:tcW w:w="4976" w:type="dxa"/>
            <w:tcBorders>
              <w:top w:val="single" w:color="auto" w:sz="4" w:space="0"/>
              <w:left w:val="single" w:color="auto" w:sz="4" w:space="0"/>
              <w:bottom w:val="single" w:color="auto" w:sz="4" w:space="0"/>
              <w:right w:val="single" w:color="auto" w:sz="4"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2"/>
                <w:rFonts w:hint="eastAsia" w:ascii="宋体" w:hAnsi="宋体" w:eastAsia="宋体" w:cs="宋体"/>
                <w:b/>
                <w:bCs/>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数量</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乳化主机</w:t>
            </w:r>
          </w:p>
        </w:tc>
        <w:tc>
          <w:tcPr>
            <w:tcW w:w="4976"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1台</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机座</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1件</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立柱</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2根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支柱</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1根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支撑固定架</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1套</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调速控制箱</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1台</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电 源 线</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1根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定子</w:t>
            </w:r>
            <w:r>
              <w:rPr>
                <w:rStyle w:val="12"/>
                <w:rFonts w:hint="eastAsia" w:ascii="宋体" w:hAnsi="宋体" w:eastAsia="宋体" w:cs="宋体"/>
                <w:b w:val="0"/>
                <w:bCs w:val="0"/>
                <w:color w:val="2F5597" w:themeColor="accent1" w:themeShade="BF"/>
                <w:kern w:val="0"/>
                <w:sz w:val="24"/>
                <w:szCs w:val="24"/>
                <w:shd w:val="clear" w:color="auto" w:fill="FFFFFF"/>
                <w:lang w:bidi="ar"/>
              </w:rPr>
              <w:t>5mm²</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1件</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定子20</w:t>
            </w:r>
            <w:r>
              <w:rPr>
                <w:rStyle w:val="12"/>
                <w:rFonts w:hint="eastAsia" w:ascii="宋体" w:hAnsi="宋体" w:eastAsia="宋体" w:cs="宋体"/>
                <w:b w:val="0"/>
                <w:bCs w:val="0"/>
                <w:color w:val="2F5597" w:themeColor="accent1" w:themeShade="BF"/>
                <w:kern w:val="0"/>
                <w:sz w:val="24"/>
                <w:szCs w:val="24"/>
                <w:shd w:val="clear" w:color="auto" w:fill="FFFFFF"/>
                <w:lang w:bidi="ar"/>
              </w:rPr>
              <w:t>mm²</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1件</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定子</w:t>
            </w:r>
            <w:r>
              <w:rPr>
                <w:rStyle w:val="12"/>
                <w:rFonts w:hint="default" w:ascii="宋体" w:hAnsi="宋体" w:cs="宋体"/>
                <w:b w:val="0"/>
                <w:bCs w:val="0"/>
                <w:color w:val="2F5597" w:themeColor="accent1" w:themeShade="BF"/>
                <w:kern w:val="0"/>
                <w:sz w:val="24"/>
                <w:szCs w:val="24"/>
                <w:shd w:val="clear" w:color="auto" w:fill="FFFFFF"/>
                <w:lang w:val="en-US" w:eastAsia="zh-CN" w:bidi="ar"/>
              </w:rPr>
              <w:t>5</w:t>
            </w:r>
            <w:r>
              <w:rPr>
                <w:rStyle w:val="12"/>
                <w:rFonts w:hint="eastAsia" w:ascii="宋体" w:hAnsi="宋体" w:cs="宋体"/>
                <w:b w:val="0"/>
                <w:bCs w:val="0"/>
                <w:color w:val="2F5597" w:themeColor="accent1" w:themeShade="BF"/>
                <w:kern w:val="0"/>
                <w:sz w:val="24"/>
                <w:szCs w:val="24"/>
                <w:shd w:val="clear" w:color="auto" w:fill="FFFFFF"/>
                <w:lang w:val="en-US" w:eastAsia="zh-CN" w:bidi="ar"/>
              </w:rPr>
              <w:t>0</w:t>
            </w:r>
            <w:r>
              <w:rPr>
                <w:rStyle w:val="12"/>
                <w:rFonts w:hint="eastAsia" w:ascii="宋体" w:hAnsi="宋体" w:eastAsia="宋体" w:cs="宋体"/>
                <w:b w:val="0"/>
                <w:bCs w:val="0"/>
                <w:color w:val="2F5597" w:themeColor="accent1" w:themeShade="BF"/>
                <w:kern w:val="0"/>
                <w:sz w:val="24"/>
                <w:szCs w:val="24"/>
                <w:shd w:val="clear" w:color="auto" w:fill="FFFFFF"/>
                <w:lang w:bidi="ar"/>
              </w:rPr>
              <w:t>mm²</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1件</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default" w:ascii="宋体" w:hAnsi="宋体" w:cs="宋体"/>
                <w:b w:val="0"/>
                <w:bCs w:val="0"/>
                <w:color w:val="2F5597" w:themeColor="accent1" w:themeShade="BF"/>
                <w:kern w:val="0"/>
                <w:sz w:val="24"/>
                <w:szCs w:val="24"/>
                <w:shd w:val="clear" w:color="auto" w:fill="FFFFFF"/>
                <w:lang w:val="en-US" w:eastAsia="zh-CN" w:bidi="ar"/>
              </w:rPr>
              <w:t>M5</w:t>
            </w:r>
            <w:r>
              <w:rPr>
                <w:rStyle w:val="12"/>
                <w:rFonts w:hint="eastAsia" w:ascii="宋体" w:hAnsi="宋体" w:cs="宋体"/>
                <w:b w:val="0"/>
                <w:bCs w:val="0"/>
                <w:color w:val="2F5597" w:themeColor="accent1" w:themeShade="BF"/>
                <w:kern w:val="0"/>
                <w:sz w:val="24"/>
                <w:szCs w:val="24"/>
                <w:shd w:val="clear" w:color="auto" w:fill="FFFFFF"/>
                <w:lang w:val="en-US" w:eastAsia="zh-CN" w:bidi="ar"/>
              </w:rPr>
              <w:t>扳 手</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1件</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电刷（备件）</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1付</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合格证保修卡</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1份</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bottom"/>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使用说明书</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cs="宋体"/>
                <w:b w:val="0"/>
                <w:bCs w:val="0"/>
                <w:color w:val="2F5597" w:themeColor="accent1" w:themeShade="BF"/>
                <w:kern w:val="0"/>
                <w:sz w:val="24"/>
                <w:szCs w:val="24"/>
                <w:shd w:val="clear" w:color="auto" w:fill="FFFFFF"/>
                <w:lang w:val="en-US" w:eastAsia="zh-CN" w:bidi="ar"/>
              </w:rPr>
            </w:pPr>
            <w:r>
              <w:rPr>
                <w:rStyle w:val="12"/>
                <w:rFonts w:hint="eastAsia" w:ascii="宋体" w:hAnsi="宋体" w:cs="宋体"/>
                <w:b w:val="0"/>
                <w:bCs w:val="0"/>
                <w:color w:val="2F5597" w:themeColor="accent1" w:themeShade="BF"/>
                <w:kern w:val="0"/>
                <w:sz w:val="24"/>
                <w:szCs w:val="24"/>
                <w:shd w:val="clear" w:color="auto" w:fill="FFFFFF"/>
                <w:lang w:val="en-US" w:eastAsia="zh-CN" w:bidi="ar"/>
              </w:rPr>
              <w:t>1份</w:t>
            </w:r>
          </w:p>
        </w:tc>
      </w:tr>
    </w:tbl>
    <w:p>
      <w:pPr>
        <w:pStyle w:val="10"/>
        <w:numPr>
          <w:ilvl w:val="0"/>
          <w:numId w:val="0"/>
        </w:numPr>
        <w:shd w:val="clear" w:color="auto" w:fill="FFFFFF"/>
        <w:spacing w:before="0" w:beforeAutospacing="0" w:after="0" w:afterAutospacing="0" w:line="645" w:lineRule="atLeast"/>
        <w:rPr>
          <w:rFonts w:hint="eastAsia" w:ascii="微软雅黑" w:hAnsi="微软雅黑" w:eastAsia="微软雅黑" w:cs="微软雅黑"/>
          <w:color w:val="474747"/>
          <w:shd w:val="clear" w:color="auto" w:fill="FFFFFF"/>
          <w:lang w:val="en-US" w:eastAsia="zh-CN"/>
        </w:rPr>
      </w:pPr>
    </w:p>
    <w:p>
      <w:pPr>
        <w:pStyle w:val="10"/>
        <w:numPr>
          <w:ilvl w:val="0"/>
          <w:numId w:val="0"/>
        </w:numPr>
        <w:shd w:val="clear" w:color="auto" w:fill="FFFFFF"/>
        <w:spacing w:before="0" w:beforeAutospacing="0" w:after="0" w:afterAutospacing="0" w:line="645" w:lineRule="atLeast"/>
        <w:rPr>
          <w:rFonts w:hint="eastAsia" w:ascii="微软雅黑" w:hAnsi="微软雅黑" w:eastAsia="微软雅黑" w:cs="微软雅黑"/>
          <w:color w:val="474747"/>
          <w:shd w:val="clear" w:color="auto" w:fill="FFFFFF"/>
          <w:lang w:val="en-US" w:eastAsia="zh-CN"/>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A0000287" w:usb1="28CF3C52" w:usb2="00000016" w:usb3="00000000" w:csb0="0004001F" w:csb1="00000000"/>
  </w:font>
  <w:font w:name="等线">
    <w:panose1 w:val="02010600030101010101"/>
    <w:charset w:val="86"/>
    <w:family w:val="auto"/>
    <w:pitch w:val="default"/>
    <w:sig w:usb0="A00002BF" w:usb1="38CF7CFA" w:usb2="00000016" w:usb3="00000000" w:csb0="0004000F" w:csb1="00000000"/>
  </w:font>
  <w:font w:name="思源黑体 CN Medium">
    <w:panose1 w:val="020B0600000000000000"/>
    <w:charset w:val="86"/>
    <w:family w:val="auto"/>
    <w:pitch w:val="default"/>
    <w:sig w:usb0="20000003" w:usb1="2ADF3C10" w:usb2="00000016" w:usb3="00000000" w:csb0="60060107" w:csb1="00000000"/>
  </w:font>
  <w:font w:name="Ë¼Ô´ºÚÌå CN Medium">
    <w:altName w:val="魂心"/>
    <w:panose1 w:val="00000000000000000000"/>
    <w:charset w:val="00"/>
    <w:family w:val="auto"/>
    <w:pitch w:val="default"/>
    <w:sig w:usb0="00000000" w:usb1="00000000" w:usb2="00000000" w:usb3="00000000" w:csb0="00000001" w:csb1="00000000"/>
  </w:font>
  <w:font w:name="ºÚÌå">
    <w:altName w:val="魂心"/>
    <w:panose1 w:val="00000000000000000000"/>
    <w:charset w:val="00"/>
    <w:family w:val="auto"/>
    <w:pitch w:val="default"/>
    <w:sig w:usb0="00000000" w:usb1="00000000" w:usb2="00000000" w:usb3="00000000" w:csb0="00000001" w:csb1="00000000"/>
  </w:font>
  <w:font w:name="Arial">
    <w:panose1 w:val="020B0604020202020204"/>
    <w:charset w:val="A1"/>
    <w:family w:val="auto"/>
    <w:pitch w:val="default"/>
    <w:sig w:usb0="E0002AFF" w:usb1="C0007843" w:usb2="00000009" w:usb3="00000000" w:csb0="400001FF" w:csb1="FFFF0000"/>
  </w:font>
  <w:font w:name="Adobe ËÎÌå Std L">
    <w:altName w:val="魂心"/>
    <w:panose1 w:val="00000000000000000000"/>
    <w:charset w:val="00"/>
    <w:family w:val="auto"/>
    <w:pitch w:val="default"/>
    <w:sig w:usb0="00000000" w:usb1="00000000" w:usb2="00000000" w:usb3="00000000" w:csb0="00000001" w:csb1="00000000"/>
  </w:font>
  <w:font w:name="»ªÎÄÏ¸ºÚ">
    <w:altName w:val="魂心"/>
    <w:panose1 w:val="00000000000000000000"/>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ArialMT">
    <w:altName w:val="魂心"/>
    <w:panose1 w:val="00000000000000000000"/>
    <w:charset w:val="00"/>
    <w:family w:val="swiss"/>
    <w:pitch w:val="default"/>
    <w:sig w:usb0="00000000" w:usb1="00000000" w:usb2="00000000" w:usb3="00000000" w:csb0="00000001" w:csb1="00000000"/>
  </w:font>
  <w:font w:name="魂心">
    <w:panose1 w:val="02000009000000000000"/>
    <w:charset w:val="80"/>
    <w:family w:val="auto"/>
    <w:pitch w:val="default"/>
    <w:sig w:usb0="A1007AEF" w:usb1="F9DF7CFB" w:usb2="0000001E" w:usb3="00000000" w:csb0="20020000" w:csb1="00000000"/>
  </w:font>
  <w:font w:name="经典仿宋简">
    <w:panose1 w:val="02010609000101010101"/>
    <w:charset w:val="86"/>
    <w:family w:val="auto"/>
    <w:pitch w:val="default"/>
    <w:sig w:usb0="A1007AEF" w:usb1="F9DF7CFB" w:usb2="0000001E" w:usb3="00000000" w:csb0="2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r>
      <w:rPr>
        <w:rFonts w:hint="eastAsia"/>
        <w:b/>
        <w:sz w:val="44"/>
        <w:szCs w:val="44"/>
      </w:rPr>
      <w:drawing>
        <wp:anchor distT="0" distB="0" distL="114300" distR="114300" simplePos="0" relativeHeight="251658240" behindDoc="0" locked="0" layoutInCell="1" allowOverlap="1">
          <wp:simplePos x="0" y="0"/>
          <wp:positionH relativeFrom="margin">
            <wp:posOffset>533400</wp:posOffset>
          </wp:positionH>
          <wp:positionV relativeFrom="paragraph">
            <wp:posOffset>-111125</wp:posOffset>
          </wp:positionV>
          <wp:extent cx="933450" cy="838200"/>
          <wp:effectExtent l="0" t="0" r="0" b="0"/>
          <wp:wrapThrough wrapText="bothSides">
            <wp:wrapPolygon>
              <wp:start x="0" y="0"/>
              <wp:lineTo x="0" y="21109"/>
              <wp:lineTo x="21159" y="21109"/>
              <wp:lineTo x="21159"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3450" cy="838200"/>
                  </a:xfrm>
                  <a:prstGeom prst="rect">
                    <a:avLst/>
                  </a:prstGeom>
                </pic:spPr>
              </pic:pic>
            </a:graphicData>
          </a:graphic>
        </wp:anchor>
      </w:drawing>
    </w: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B82253"/>
    <w:multiLevelType w:val="singleLevel"/>
    <w:tmpl w:val="BDB8225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306FA"/>
    <w:rsid w:val="00343CBD"/>
    <w:rsid w:val="003775A9"/>
    <w:rsid w:val="003D498D"/>
    <w:rsid w:val="004A2EE0"/>
    <w:rsid w:val="004E7E09"/>
    <w:rsid w:val="004F6F3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4F11A3B"/>
    <w:rsid w:val="0692734F"/>
    <w:rsid w:val="07553E41"/>
    <w:rsid w:val="091F1204"/>
    <w:rsid w:val="0A184A29"/>
    <w:rsid w:val="0A366F57"/>
    <w:rsid w:val="0A965B96"/>
    <w:rsid w:val="0DAD4CF8"/>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B871C86"/>
    <w:rsid w:val="1C4A28F1"/>
    <w:rsid w:val="1C8D4EFF"/>
    <w:rsid w:val="1E486378"/>
    <w:rsid w:val="1F995798"/>
    <w:rsid w:val="213221D4"/>
    <w:rsid w:val="2159429D"/>
    <w:rsid w:val="216A23E2"/>
    <w:rsid w:val="21EA3FB6"/>
    <w:rsid w:val="22E601DB"/>
    <w:rsid w:val="23243285"/>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2EED6BA0"/>
    <w:rsid w:val="30667F5E"/>
    <w:rsid w:val="32494755"/>
    <w:rsid w:val="34121BAC"/>
    <w:rsid w:val="348346E6"/>
    <w:rsid w:val="348E7F12"/>
    <w:rsid w:val="35B92EB0"/>
    <w:rsid w:val="36585CBC"/>
    <w:rsid w:val="36E10A24"/>
    <w:rsid w:val="3A045A6B"/>
    <w:rsid w:val="3A542ACC"/>
    <w:rsid w:val="3ABF1760"/>
    <w:rsid w:val="3C5E63A4"/>
    <w:rsid w:val="3DA6127B"/>
    <w:rsid w:val="3DEB6E30"/>
    <w:rsid w:val="3E2B5E06"/>
    <w:rsid w:val="40764144"/>
    <w:rsid w:val="410B44C7"/>
    <w:rsid w:val="43EA5F2F"/>
    <w:rsid w:val="442711AA"/>
    <w:rsid w:val="498B526A"/>
    <w:rsid w:val="4A527F2C"/>
    <w:rsid w:val="4AA4627F"/>
    <w:rsid w:val="4ADC76DB"/>
    <w:rsid w:val="4CA81950"/>
    <w:rsid w:val="4CF25E54"/>
    <w:rsid w:val="4D4E77F2"/>
    <w:rsid w:val="4E931B10"/>
    <w:rsid w:val="4FD73045"/>
    <w:rsid w:val="51C771E3"/>
    <w:rsid w:val="51F9487C"/>
    <w:rsid w:val="52EE746C"/>
    <w:rsid w:val="5452446D"/>
    <w:rsid w:val="563C7D3B"/>
    <w:rsid w:val="567A4548"/>
    <w:rsid w:val="576F688D"/>
    <w:rsid w:val="5826783E"/>
    <w:rsid w:val="58926505"/>
    <w:rsid w:val="58C6092D"/>
    <w:rsid w:val="58F34817"/>
    <w:rsid w:val="591C6583"/>
    <w:rsid w:val="594D1214"/>
    <w:rsid w:val="59AB3574"/>
    <w:rsid w:val="5BDA755D"/>
    <w:rsid w:val="5DDC6E97"/>
    <w:rsid w:val="607225C9"/>
    <w:rsid w:val="608B6872"/>
    <w:rsid w:val="61FA2450"/>
    <w:rsid w:val="624F31B6"/>
    <w:rsid w:val="626F460D"/>
    <w:rsid w:val="62737F03"/>
    <w:rsid w:val="62BD7680"/>
    <w:rsid w:val="63B80222"/>
    <w:rsid w:val="64BB3B0A"/>
    <w:rsid w:val="65173864"/>
    <w:rsid w:val="67074C35"/>
    <w:rsid w:val="67B86FD5"/>
    <w:rsid w:val="68CC736B"/>
    <w:rsid w:val="69A05A18"/>
    <w:rsid w:val="6AB4227F"/>
    <w:rsid w:val="6B3B6611"/>
    <w:rsid w:val="6B5251F4"/>
    <w:rsid w:val="6B5A3E45"/>
    <w:rsid w:val="6B6C7258"/>
    <w:rsid w:val="6BA7011A"/>
    <w:rsid w:val="6DFB560B"/>
    <w:rsid w:val="6F17421F"/>
    <w:rsid w:val="6F7B3153"/>
    <w:rsid w:val="6F975B11"/>
    <w:rsid w:val="71E561F0"/>
    <w:rsid w:val="73587C07"/>
    <w:rsid w:val="737F1A45"/>
    <w:rsid w:val="73974732"/>
    <w:rsid w:val="74A64C8E"/>
    <w:rsid w:val="75EA64FF"/>
    <w:rsid w:val="76E353C5"/>
    <w:rsid w:val="77C15694"/>
    <w:rsid w:val="77FB0009"/>
    <w:rsid w:val="78323E75"/>
    <w:rsid w:val="78F84331"/>
    <w:rsid w:val="79FB6B36"/>
    <w:rsid w:val="7A61311F"/>
    <w:rsid w:val="7A664B08"/>
    <w:rsid w:val="7AA2317C"/>
    <w:rsid w:val="7B965710"/>
    <w:rsid w:val="7CAD3559"/>
    <w:rsid w:val="7D806002"/>
    <w:rsid w:val="7E09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1">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6">
    <w:name w:val="Light Grid Accent 5"/>
    <w:basedOn w:val="14"/>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customStyle="1" w:styleId="17">
    <w:name w:val="页脚 Char"/>
    <w:basedOn w:val="11"/>
    <w:link w:val="8"/>
    <w:qFormat/>
    <w:uiPriority w:val="99"/>
    <w:rPr>
      <w:sz w:val="18"/>
      <w:szCs w:val="18"/>
    </w:rPr>
  </w:style>
  <w:style w:type="character" w:customStyle="1" w:styleId="18">
    <w:name w:val="标题 1 Char"/>
    <w:basedOn w:val="11"/>
    <w:link w:val="2"/>
    <w:qFormat/>
    <w:uiPriority w:val="9"/>
    <w:rPr>
      <w:rFonts w:ascii="宋体" w:hAnsi="宋体" w:eastAsia="宋体" w:cs="宋体"/>
      <w:b/>
      <w:bCs/>
      <w:kern w:val="36"/>
      <w:sz w:val="48"/>
      <w:szCs w:val="48"/>
    </w:rPr>
  </w:style>
  <w:style w:type="character" w:customStyle="1" w:styleId="19">
    <w:name w:val="批注框文本 Char"/>
    <w:basedOn w:val="11"/>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93991C-83AA-4A3D-8315-E6BF99315962}">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450</Characters>
  <Lines>3</Lines>
  <Paragraphs>1</Paragraphs>
  <ScaleCrop>false</ScaleCrop>
  <LinksUpToDate>false</LinksUpToDate>
  <CharactersWithSpaces>527</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张慧慧</cp:lastModifiedBy>
  <dcterms:modified xsi:type="dcterms:W3CDTF">2021-07-28T06:10:29Z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