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3324225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61.75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2524125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SHB-IIIT型台式循环水式多用真空泵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pt;margin-top:198.7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Ph4iENsAAAAL&#10;AQAADwAAAAAAAAABACAAAAAiAAAAZHJzL2Rvd25yZXYueG1sUEsBAhQAFAAAAAgAh07iQC2BxHQZ&#10;AgAAFwQAAA4AAAAAAAAAAQAgAAAAKgEAAGRycy9lMm9Eb2MueG1sUEsFBgAAAAAGAAYAWQEAALUF&#10;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SHB-IIIT型台式循环水式多用真空泵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drawing>
          <wp:anchor distT="0" distB="0" distL="0" distR="0" simplePos="0" relativeHeight="251701248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53340</wp:posOffset>
            </wp:positionV>
            <wp:extent cx="2493010" cy="2493010"/>
            <wp:effectExtent l="0" t="0" r="2540" b="2540"/>
            <wp:wrapTopAndBottom/>
            <wp:docPr id="2" name="图片 2" descr="http://www.huxishiye.com/uploads/180117/1-1P11G62Q4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huxishiye.com/uploads/180117/1-1P11G62Q46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3010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循环水式多用真空泵是以循环水作为工作流体，利用射流产生负压原理而设计的一种新型多用真空泵，为化学实验室提供真空条件，并能向反应装置提供循环冷却水。循环水式多用真空泵广泛应用于蒸发、蒸馏、结晶、过滤、减压、生化等作业，是大专院校、医药化工、食品加工等领域实验室的理想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体积小 重量轻 外观美。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电机重要的核心部分采用高品质不锈钢轴芯大大增加产品耐用性。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特制的流体消声器，减少水中气体，使真空度更高更稳；减少气液摩擦，降低噪声。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双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抽头，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双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表显，可单独或者联并使用增加使用多样性。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外观采用ABS工程塑料一体成型结构更稳定，阻抗更低，因此就具有更高的工作运行效率。</w:t>
      </w:r>
    </w:p>
    <w:p>
      <w:pPr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局部密封处理，具有抗氧化性、耐油性、耐腐蚀性和耐大气老化等特性。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265" w:type="dxa"/>
        <w:tblInd w:w="153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0"/>
        <w:gridCol w:w="415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型号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SHB-III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T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功率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180W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流量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80L/min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扬程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10m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最大真空度（Mpa）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-0.098（2Kpa）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单头抽气量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10L/min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cr/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抽气头数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cr/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安全功能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止回阀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 xml:space="preserve">机壳材质 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cr/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塑料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水箱容积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15L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水箱材质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PP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外形尺寸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385*280*420mm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重量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11Kg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1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电源</w:t>
            </w:r>
          </w:p>
        </w:tc>
        <w:tc>
          <w:tcPr>
            <w:tcW w:w="415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0"/>
                <w:sz w:val="24"/>
                <w:szCs w:val="24"/>
              </w:rPr>
              <w:t>1-110V，60HZ 或 220-240V，50/60HZ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center"/>
        <w:textAlignment w:val="center"/>
        <w:rPr>
          <w:rStyle w:val="12"/>
          <w:rFonts w:hint="eastAsia" w:ascii="宋体" w:hAnsi="宋体" w:eastAsia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BDA3"/>
    <w:multiLevelType w:val="singleLevel"/>
    <w:tmpl w:val="4F8BBDA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8920648"/>
    <w:multiLevelType w:val="singleLevel"/>
    <w:tmpl w:val="58920648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B927AD2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4E82AA5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5E7629"/>
    <w:rsid w:val="30667F5E"/>
    <w:rsid w:val="323F11C9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50C492F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AB0381D"/>
    <w:rsid w:val="5BDA755D"/>
    <w:rsid w:val="5C9E1077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1E561F0"/>
    <w:rsid w:val="73587C07"/>
    <w:rsid w:val="737F1A45"/>
    <w:rsid w:val="73974732"/>
    <w:rsid w:val="748438BC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0E4163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2022-07-12T01:28:04Z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