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3197860" cy="2187575"/>
            <wp:effectExtent l="0" t="0" r="2540" b="3175"/>
            <wp:docPr id="3" name="图片 3" descr="多管旋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多管旋涡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97860" cy="2187575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1393825</wp:posOffset>
                </wp:positionH>
                <wp:positionV relativeFrom="paragraph">
                  <wp:posOffset>245745</wp:posOffset>
                </wp:positionV>
                <wp:extent cx="2397760" cy="438150"/>
                <wp:effectExtent l="0" t="0" r="0" b="0"/>
                <wp:wrapThrough wrapText="bothSides">
                  <wp:wrapPolygon>
                    <wp:start x="852" y="2410"/>
                    <wp:lineTo x="20748" y="2410"/>
                    <wp:lineTo x="20748" y="19190"/>
                    <wp:lineTo x="852" y="19190"/>
                    <wp:lineTo x="852" y="2410"/>
                  </wp:wrapPolygon>
                </wp:wrapThrough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776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Vortex-MULTI多管旋涡混合器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9.75pt;margin-top:19.35pt;height:34.5pt;width:188.8pt;mso-wrap-distance-left:9pt;mso-wrap-distance-right:9pt;z-index:-251655168;mso-width-relative:page;mso-height-relative:page;" filled="f" stroked="f" coordsize="21600,21600" wrapcoords="852 2410 20748 2410 20748 19190 852 19190 852 2410" o:gfxdata="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ryxuI2wAAAAoBAAAPAAAAAAAAAAEAIAAAACIAAABk&#10;cnMvZG93bnJldi54bWxQSwECFAAUAAAACACHTuJAYMAi7zwCAABm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Vortex-MULTI多管旋涡混合器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>
      <w:pPr>
        <w:tabs>
          <w:tab w:val="left" w:pos="7161"/>
        </w:tabs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6192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eyux1QAAAAcBAAAPAAAAAAAAAAEAIAAAACIAAABkcnMvZG93bnJldi54bWxQSwECFAAUAAAACACH&#10;TuJAabUdEe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 xml:space="preserve"> Vortex-MULTI多管旋涡混合器是一款可以适配12位或者26位的试管的，且振幅可达3mm，最高转速可达2000rpm的混匀器，造型精美，结构紧凑，操作简单，满足了多样品同时操作的实验要求，广泛应用于生物制药，化工化学、食品卫生等不同领域。</w:t>
      </w:r>
    </w:p>
    <w:p>
      <w:pPr>
        <w:spacing w:line="360" w:lineRule="auto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</w:p>
    <w:p>
      <w:pPr>
        <w:adjustRightInd w:val="0"/>
        <w:spacing w:line="360" w:lineRule="auto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直流无刷电机免维护，可常长时间运行；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具有定时操作功能，连续运行及定时操作2种操作模式；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最大载重量可达2kg;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LCD 显示转速，最高转速可达2000rpm；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可同时混匀振荡12个φ16~φ32mm直径或26个φ10~φ16mm直径的样品。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2"/>
        <w:tblpPr w:leftFromText="180" w:rightFromText="180" w:vertAnchor="text" w:horzAnchor="page" w:tblpX="1800" w:tblpY="204"/>
        <w:tblOverlap w:val="never"/>
        <w:tblW w:w="8360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3"/>
        <w:gridCol w:w="5077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VORTEX-MUL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TI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1001021001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电压V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100~240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频率HZ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50~60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振幅mm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电机类型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直流无刷电机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运行方式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振荡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操作方式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连续/定时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</w:trPr>
        <w:tc>
          <w:tcPr>
            <w:tcW w:w="3283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转速范围rpm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100~2000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转速显示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定时功能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定时范围min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0~5999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整机功率w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适配容量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12位&amp;26位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最大载重量kg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允许环境温度℃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5~40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允许环境湿度%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仪器尺寸mm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380*260*165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475*355*310</w:t>
            </w:r>
          </w:p>
        </w:tc>
      </w:tr>
    </w:tbl>
    <w:p>
      <w:pPr>
        <w:widowControl/>
        <w:shd w:val="clear" w:color="auto" w:fill="FFFFFF"/>
        <w:jc w:val="both"/>
        <w:textAlignment w:val="center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E72D51"/>
    <w:multiLevelType w:val="singleLevel"/>
    <w:tmpl w:val="62E72D51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NDI5OTVjOWI5Y2RlYTkyNmFhOTE4Zjc4YzdlZjE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43C10"/>
    <w:rsid w:val="00E54BE6"/>
    <w:rsid w:val="00E610B3"/>
    <w:rsid w:val="00E62DD8"/>
    <w:rsid w:val="00E900EE"/>
    <w:rsid w:val="00EC783E"/>
    <w:rsid w:val="00EF22FA"/>
    <w:rsid w:val="00EF585C"/>
    <w:rsid w:val="00F961F4"/>
    <w:rsid w:val="00FB5352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0D3E7415"/>
    <w:rsid w:val="10C02CE0"/>
    <w:rsid w:val="10E60B82"/>
    <w:rsid w:val="11385EB2"/>
    <w:rsid w:val="117D1E52"/>
    <w:rsid w:val="125549F7"/>
    <w:rsid w:val="12F323D9"/>
    <w:rsid w:val="13377D20"/>
    <w:rsid w:val="15D5436E"/>
    <w:rsid w:val="162626F1"/>
    <w:rsid w:val="163338FF"/>
    <w:rsid w:val="167836D1"/>
    <w:rsid w:val="16855545"/>
    <w:rsid w:val="16A71820"/>
    <w:rsid w:val="18711AC3"/>
    <w:rsid w:val="1886336C"/>
    <w:rsid w:val="18E75226"/>
    <w:rsid w:val="19471AEB"/>
    <w:rsid w:val="1976192B"/>
    <w:rsid w:val="1A4C7833"/>
    <w:rsid w:val="1AB80B3F"/>
    <w:rsid w:val="1B871C86"/>
    <w:rsid w:val="1C4A28F1"/>
    <w:rsid w:val="1C8D4EFF"/>
    <w:rsid w:val="1E486378"/>
    <w:rsid w:val="1EEB4FA4"/>
    <w:rsid w:val="1F995798"/>
    <w:rsid w:val="20FD0276"/>
    <w:rsid w:val="2159429D"/>
    <w:rsid w:val="216A23E2"/>
    <w:rsid w:val="22E601DB"/>
    <w:rsid w:val="23243285"/>
    <w:rsid w:val="238169D3"/>
    <w:rsid w:val="241D3C4F"/>
    <w:rsid w:val="242D08AF"/>
    <w:rsid w:val="246A0583"/>
    <w:rsid w:val="24AE6CFC"/>
    <w:rsid w:val="26236FA9"/>
    <w:rsid w:val="28DC623A"/>
    <w:rsid w:val="295A600F"/>
    <w:rsid w:val="295E0169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B92EB0"/>
    <w:rsid w:val="35C62DC6"/>
    <w:rsid w:val="36585CBC"/>
    <w:rsid w:val="36E10A24"/>
    <w:rsid w:val="379C5565"/>
    <w:rsid w:val="38EB4EFB"/>
    <w:rsid w:val="3A045A6B"/>
    <w:rsid w:val="3A542ACC"/>
    <w:rsid w:val="3ABF1760"/>
    <w:rsid w:val="3C5E63A4"/>
    <w:rsid w:val="3D512FDD"/>
    <w:rsid w:val="3DA6127B"/>
    <w:rsid w:val="3DEB6E30"/>
    <w:rsid w:val="3E2B5E06"/>
    <w:rsid w:val="3E686015"/>
    <w:rsid w:val="40764144"/>
    <w:rsid w:val="410B44C7"/>
    <w:rsid w:val="428733E9"/>
    <w:rsid w:val="43EA5F2F"/>
    <w:rsid w:val="442711AA"/>
    <w:rsid w:val="476C61D1"/>
    <w:rsid w:val="498B526A"/>
    <w:rsid w:val="4A527F2C"/>
    <w:rsid w:val="4AA4627F"/>
    <w:rsid w:val="4ADC76DB"/>
    <w:rsid w:val="4CA81950"/>
    <w:rsid w:val="4D47724B"/>
    <w:rsid w:val="4D4E77F2"/>
    <w:rsid w:val="4E931B10"/>
    <w:rsid w:val="4F344900"/>
    <w:rsid w:val="4FD73045"/>
    <w:rsid w:val="50AC16EB"/>
    <w:rsid w:val="51C771E3"/>
    <w:rsid w:val="51F9487C"/>
    <w:rsid w:val="52EE746C"/>
    <w:rsid w:val="53FC2F37"/>
    <w:rsid w:val="5452446D"/>
    <w:rsid w:val="5636758A"/>
    <w:rsid w:val="563C7D3B"/>
    <w:rsid w:val="56425ACF"/>
    <w:rsid w:val="567A4548"/>
    <w:rsid w:val="56E0707C"/>
    <w:rsid w:val="576F688D"/>
    <w:rsid w:val="57D41957"/>
    <w:rsid w:val="5826783E"/>
    <w:rsid w:val="58926505"/>
    <w:rsid w:val="58C6092D"/>
    <w:rsid w:val="58F34817"/>
    <w:rsid w:val="591C6583"/>
    <w:rsid w:val="594D1214"/>
    <w:rsid w:val="59AB3574"/>
    <w:rsid w:val="5B204330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2EE29DB"/>
    <w:rsid w:val="63B80222"/>
    <w:rsid w:val="649D0C4F"/>
    <w:rsid w:val="64BB3B0A"/>
    <w:rsid w:val="65173864"/>
    <w:rsid w:val="65656C3E"/>
    <w:rsid w:val="67074C35"/>
    <w:rsid w:val="67B86FD5"/>
    <w:rsid w:val="689543F4"/>
    <w:rsid w:val="68CC736B"/>
    <w:rsid w:val="69A05A18"/>
    <w:rsid w:val="6AB4227F"/>
    <w:rsid w:val="6AD05C4D"/>
    <w:rsid w:val="6B3B6611"/>
    <w:rsid w:val="6B5251F4"/>
    <w:rsid w:val="6B6C7258"/>
    <w:rsid w:val="6BA7011A"/>
    <w:rsid w:val="6DFB560B"/>
    <w:rsid w:val="6F17421F"/>
    <w:rsid w:val="6F7B3153"/>
    <w:rsid w:val="6F975B11"/>
    <w:rsid w:val="705A68CE"/>
    <w:rsid w:val="71E561F0"/>
    <w:rsid w:val="72DC41BF"/>
    <w:rsid w:val="73587C07"/>
    <w:rsid w:val="737F1A45"/>
    <w:rsid w:val="73974732"/>
    <w:rsid w:val="74A64C8E"/>
    <w:rsid w:val="75EA64FF"/>
    <w:rsid w:val="76E353C5"/>
    <w:rsid w:val="77C15694"/>
    <w:rsid w:val="78323E75"/>
    <w:rsid w:val="7836761B"/>
    <w:rsid w:val="78F84331"/>
    <w:rsid w:val="79FB6B36"/>
    <w:rsid w:val="7A61311F"/>
    <w:rsid w:val="7A664B08"/>
    <w:rsid w:val="7AA2317C"/>
    <w:rsid w:val="7B70313E"/>
    <w:rsid w:val="7B965710"/>
    <w:rsid w:val="7C884387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7827B9-FC2E-4E73-B9DA-8BC9F20393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320</Words>
  <Characters>450</Characters>
  <Lines>5</Lines>
  <Paragraphs>1</Paragraphs>
  <TotalTime>8</TotalTime>
  <ScaleCrop>false</ScaleCrop>
  <LinksUpToDate>false</LinksUpToDate>
  <CharactersWithSpaces>452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SYY</cp:lastModifiedBy>
  <dcterms:modified xsi:type="dcterms:W3CDTF">2022-11-07T02:38:14Z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1A432A0D9FB44D1FB18379159589F032</vt:lpwstr>
  </property>
</Properties>
</file>